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adjustRightInd w:val="0"/>
        <w:snapToGrid w:val="0"/>
        <w:spacing w:beforeLines="0" w:after="0" w:line="360" w:lineRule="auto"/>
        <w:ind w:firstLine="0" w:firstLineChars="0"/>
        <w:rPr>
          <w:sz w:val="36"/>
          <w:szCs w:val="36"/>
        </w:rPr>
      </w:pPr>
      <w:r>
        <w:rPr>
          <w:rStyle w:val="16"/>
          <w:b/>
          <w:bCs w:val="0"/>
        </w:rPr>
        <w:pict>
          <v:shape id="_x0000_s1032" o:spid="_x0000_s1032" o:spt="75" alt="" type="#_x0000_t75" style="position:absolute;left:0pt;margin-left:822pt;margin-top:907pt;height:30pt;width:2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  <w:r>
        <w:rPr>
          <w:rStyle w:val="16"/>
          <w:b/>
          <w:bCs w:val="0"/>
          <w:sz w:val="36"/>
          <w:szCs w:val="36"/>
        </w:rPr>
        <w:t>第2节   生活中的透镜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教学目标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1.了解透镜在日常生活中的应用。知道凸透镜在三种常见仪器上所成像的不同，能初步区分照相机、投影仪、放大镜的成像特点。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2.经历制作简单模型照相机的过程，初步了解照相机的成像原理。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3.能简单描述凸透镜成实像和虚像的主要特征。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4.通过了解生活中多种多样的透镜，培养乐于利用所学知识解释现象的习惯，初步形成将科学技术应用于实际的意识。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教学重点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照相机、投影仪、放大镜的成像特点。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教学难点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实像和虚像的判断方法。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教学过程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一、导入新课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节日里家人团聚或外出旅游，总要合影留作纪念，这时候就需要用到照相机了。那么，照相机的原理是什么呢？</w:t>
      </w:r>
    </w:p>
    <w:p>
      <w:pPr>
        <w:pStyle w:val="21"/>
        <w:widowControl w:val="0"/>
        <w:numPr>
          <w:ilvl w:val="0"/>
          <w:numId w:val="1"/>
        </w:numPr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进行新课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（一）照相机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【活动设计】引导学生按下列要求做实验，并让学生注意观察现象：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sz w:val="24"/>
        </w:rPr>
      </w:pPr>
      <w:r>
        <w:rPr>
          <w:sz w:val="24"/>
        </w:rPr>
        <w:t>1.取两个粗细相近的长方形纸筒，使一个纸筒刚好能套入另一个。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sz w:val="24"/>
        </w:rPr>
        <w:t>2.在大的纸筒前面固定一个凸透镜，在小的纸筒前面固定一个半透明塑料薄膜作为屏幕。3.把纸筒有屏幕的一端朝里，套入较大的纸筒，就制成了模拟照相机。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4.调节简单模型照相机看远近不同的物体，观察现象并填入下表。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各小组按要求作</w:t>
      </w:r>
      <w:r>
        <w:rPr>
          <w:bCs/>
          <w:kern w:val="0"/>
          <w:sz w:val="24"/>
        </w:rPr>
        <w:t>简单模型照相机，观察现象并讨论（</w:t>
      </w:r>
      <w:r>
        <w:rPr>
          <w:kern w:val="0"/>
          <w:sz w:val="24"/>
        </w:rPr>
        <w:t>老师可根据学生的讨论情况适当引导</w:t>
      </w:r>
      <w:r>
        <w:rPr>
          <w:bCs/>
          <w:kern w:val="0"/>
          <w:sz w:val="24"/>
        </w:rPr>
        <w:t>）。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结论：照相机的镜头相当于一个凸透镜，能成缩小、倒立的像。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（二）投影仪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【演示】1.把投影仪上的平面镜（反光镜）取下；2.将投影片放到载物台上（正放），调节镜头，在天花板上得到投影片上图案的像；3.再把反光镜安上，把图案打到屏幕上。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4.换用不同的投影片重复几次实验。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各小组观察实验现象并讨论</w:t>
      </w:r>
      <w:r>
        <w:rPr>
          <w:bCs/>
          <w:kern w:val="0"/>
          <w:sz w:val="24"/>
        </w:rPr>
        <w:t>（</w:t>
      </w:r>
      <w:r>
        <w:rPr>
          <w:kern w:val="0"/>
          <w:sz w:val="24"/>
        </w:rPr>
        <w:t>老师可根据学生的讨论情况适当引导</w:t>
      </w:r>
      <w:r>
        <w:rPr>
          <w:bCs/>
          <w:kern w:val="0"/>
          <w:sz w:val="24"/>
        </w:rPr>
        <w:t>）。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结论：投影仪上的镜头相当于一个凸透镜，能成倒立、放大的像。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（三）放大镜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请同学拿起桌子上的放大镜进行观察，然后各小组针对观察到的现象进行讨论</w:t>
      </w:r>
      <w:r>
        <w:rPr>
          <w:bCs/>
          <w:kern w:val="0"/>
          <w:sz w:val="24"/>
        </w:rPr>
        <w:t>（</w:t>
      </w:r>
      <w:r>
        <w:rPr>
          <w:kern w:val="0"/>
          <w:sz w:val="24"/>
        </w:rPr>
        <w:t>老师可根据学生的讨论情况适当引导</w:t>
      </w:r>
      <w:r>
        <w:rPr>
          <w:bCs/>
          <w:kern w:val="0"/>
          <w:sz w:val="24"/>
        </w:rPr>
        <w:t>）。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sz w:val="24"/>
        </w:rPr>
        <w:t>结论：放大镜是凸透镜，能成正立、放大的像。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（四）实像和虚像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由实际光线会聚而成的叫作实像，而虚像不是由实际光线会聚的。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sz w:val="24"/>
        </w:rPr>
        <w:pict>
          <v:group id="_x0000_s1030" o:spid="_x0000_s1030" o:spt="203" alt="" style="position:absolute;left:0pt;margin-left:8.15pt;margin-top:66.05pt;height:106.25pt;width:238pt;mso-wrap-distance-left:9pt;mso-wrap-distance-right:9pt;z-index:-251656192;mso-width-relative:page;mso-height-relative:page;" coordorigin="4879,25744" coordsize="4760,2125203" wrapcoords="-68 0 -68 19318 7018 19927 7155 21448 7223 21448 13560 21448 13628 21448 13764 19775 21600 19318 21600 0 -68 0">
            <o:lock v:ext="edit" aspectratio="f"/>
            <v:shape id="图片 4" o:spid="_x0000_s1026" o:spt="75" alt="" type="#_x0000_t75" style="position:absolute;left:4879;top:25744;height:1907;width:4760;" filled="f" o:preferrelative="t" stroked="f" coordsize="21600,21600">
              <v:path/>
              <v:fill on="f" focussize="0,0"/>
              <v:stroke on="f"/>
              <v:imagedata r:id="rId11" cropleft="15231f" cropright="11882f" cropbottom="14285f" o:title=""/>
              <o:lock v:ext="edit" aspectratio="t"/>
            </v:shape>
            <v:shape id="_x0000_s1028" o:spid="_x0000_s1028" o:spt="176" type="#_x0000_t176" style="position:absolute;left:6463;top:27241;height:628;width:1432;" fillcolor="#FFFFFF" filled="t" stroked="f" coordsize="21600,21600" adj="27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before="93"/>
                      <w:ind w:firstLine="420"/>
                    </w:pPr>
                    <w:r>
                      <w:rPr>
                        <w:rFonts w:hint="eastAsia"/>
                      </w:rPr>
                      <w:t>图1</w:t>
                    </w:r>
                  </w:p>
                </w:txbxContent>
              </v:textbox>
            </v:shape>
            <w10:wrap type="tight"/>
          </v:group>
        </w:pict>
      </w:r>
      <w:r>
        <w:rPr>
          <w:kern w:val="0"/>
          <w:sz w:val="24"/>
        </w:rPr>
        <w:t>实像：照相机和投影仪所成的像，是光通过凸透镜射出后会聚而成的。如果把感光板放在像的位置，能够记录下所成的像，这种像叫作实像。凸透镜所成的实像是来自物体的光会聚而成的，它和物体分别位于凸透镜的两侧（如图1）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bookmarkStart w:id="0" w:name="_GoBack"/>
      <w:r>
        <w:pict>
          <v:group id="_x0000_s1031" o:spid="_x0000_s1031" o:spt="203" alt="" style="position:absolute;left:0pt;margin-left:-8.7pt;margin-top:11.75pt;height:87.65pt;width:214.7pt;z-index:251661312;mso-width-relative:page;mso-height-relative:page;" coordorigin="9466,26033" coordsize="4294,1753203">
            <o:lock v:ext="edit" aspectratio="f"/>
            <v:shape id="_x0000_s1027" o:spid="_x0000_s1027" o:spt="75" alt="" type="#_x0000_t75" style="position:absolute;left:9466;top:26033;height:1650;width:4294;" filled="f" o:preferrelative="t" stroked="f" coordsize="21600,21600">
              <v:path/>
              <v:fill on="f" focussize="0,0"/>
              <v:stroke on="f"/>
              <v:imagedata r:id="rId12" cropleft="19830f" croptop="4374f" cropright="16831f" cropbottom="18706f" o:title=""/>
              <o:lock v:ext="edit" aspectratio="t"/>
            </v:shape>
            <v:shape id="_x0000_s1029" o:spid="_x0000_s1029" o:spt="176" type="#_x0000_t176" style="position:absolute;left:10658;top:27158;height:628;width:1432;" filled="f" stroked="f" coordsize="21600,21600" adj="27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before="93"/>
                      <w:ind w:firstLine="420"/>
                    </w:pPr>
                    <w:r>
                      <w:rPr>
                        <w:rFonts w:hint="eastAsia"/>
                      </w:rPr>
                      <w:t>图2</w:t>
                    </w:r>
                  </w:p>
                </w:txbxContent>
              </v:textbox>
            </v:shape>
          </v:group>
        </w:pict>
      </w:r>
      <w:bookmarkEnd w:id="0"/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虚像：平面镜所成的像是虚像，放大镜所成的像也是虚像。凸透镜成虚像时，通过凸透镜出射的光没有会聚，只是人眼逆着出射光的方向看去，感到光是从虚像的位置发出的，物体和虚像位于凸透镜的同侧（如图2）。</w:t>
      </w:r>
    </w:p>
    <w:p>
      <w:pPr>
        <w:pStyle w:val="21"/>
        <w:adjustRightInd w:val="0"/>
        <w:snapToGrid w:val="0"/>
        <w:spacing w:before="93" w:beforeAutospacing="0" w:line="360" w:lineRule="auto"/>
        <w:ind w:firstLine="0" w:firstLineChars="0"/>
        <w:contextualSpacing/>
        <w:rPr>
          <w:rFonts w:ascii="Times New Roman" w:hAnsi="Times New Roman" w:cs="Times New Roman"/>
          <w:szCs w:val="21"/>
        </w:rPr>
      </w:pPr>
    </w:p>
    <w:sectPr>
      <w:footerReference r:id="rId8" w:type="first"/>
      <w:headerReference r:id="rId5" w:type="default"/>
      <w:footerReference r:id="rId6" w:type="default"/>
      <w:footerReference r:id="rId7" w:type="even"/>
      <w:pgSz w:w="11906" w:h="1616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right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8" w:space="0"/>
      </w:pBdr>
      <w:spacing w:after="0" w:afterLines="0"/>
    </w:pPr>
    <w:r>
      <w:rPr>
        <w:rStyle w:val="17"/>
      </w:rPr>
      <w:fldChar w:fldCharType="begin"/>
    </w:r>
    <w:r>
      <w:rPr>
        <w:rStyle w:val="17"/>
      </w:rPr>
      <w:instrText xml:space="preserve"> PAGE  </w:instrText>
    </w:r>
    <w:r>
      <w:rPr>
        <w:rStyle w:val="17"/>
      </w:rPr>
      <w:fldChar w:fldCharType="separate"/>
    </w:r>
    <w:r>
      <w:rPr>
        <w:rStyle w:val="17"/>
      </w:rPr>
      <w:t>1</w:t>
    </w:r>
    <w:r>
      <w:rPr>
        <w:rStyle w:val="17"/>
      </w:rPr>
      <w:fldChar w:fldCharType="end"/>
    </w:r>
  </w:p>
  <w:p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="7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="7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  <w:ind w:firstLine="420"/>
      </w:pPr>
      <w:r>
        <w:separator/>
      </w:r>
    </w:p>
  </w:footnote>
  <w:footnote w:type="continuationSeparator" w:id="1">
    <w:p>
      <w:pPr>
        <w:spacing w:before="0" w:after="0" w:line="288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spacing w:before="72" w:beforeLines="30" w:after="200" w:line="288" w:lineRule="auto"/>
      <w:ind w:firstLine="0" w:firstLineChars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FF2532"/>
    <w:multiLevelType w:val="singleLevel"/>
    <w:tmpl w:val="1DFF253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144FC"/>
    <w:rsid w:val="00000836"/>
    <w:rsid w:val="00001D2D"/>
    <w:rsid w:val="00005D70"/>
    <w:rsid w:val="00013367"/>
    <w:rsid w:val="00021F92"/>
    <w:rsid w:val="000421B8"/>
    <w:rsid w:val="00056AE8"/>
    <w:rsid w:val="000706F0"/>
    <w:rsid w:val="0009086D"/>
    <w:rsid w:val="000A37DD"/>
    <w:rsid w:val="000B48D2"/>
    <w:rsid w:val="000B561F"/>
    <w:rsid w:val="000B7C78"/>
    <w:rsid w:val="000C0631"/>
    <w:rsid w:val="000E007F"/>
    <w:rsid w:val="000E4189"/>
    <w:rsid w:val="0010285B"/>
    <w:rsid w:val="00116A5B"/>
    <w:rsid w:val="001258C2"/>
    <w:rsid w:val="001325F8"/>
    <w:rsid w:val="001341C4"/>
    <w:rsid w:val="001515DA"/>
    <w:rsid w:val="00154632"/>
    <w:rsid w:val="001630A3"/>
    <w:rsid w:val="00163D71"/>
    <w:rsid w:val="001739D8"/>
    <w:rsid w:val="0019527C"/>
    <w:rsid w:val="001B735C"/>
    <w:rsid w:val="001C3FF6"/>
    <w:rsid w:val="001D5589"/>
    <w:rsid w:val="001E7080"/>
    <w:rsid w:val="001F17B8"/>
    <w:rsid w:val="001F62B4"/>
    <w:rsid w:val="00206C2F"/>
    <w:rsid w:val="00214DDF"/>
    <w:rsid w:val="0022181B"/>
    <w:rsid w:val="002234E5"/>
    <w:rsid w:val="00231864"/>
    <w:rsid w:val="00232BC9"/>
    <w:rsid w:val="00244044"/>
    <w:rsid w:val="00245024"/>
    <w:rsid w:val="002455D2"/>
    <w:rsid w:val="002512A3"/>
    <w:rsid w:val="0026520D"/>
    <w:rsid w:val="00284AA8"/>
    <w:rsid w:val="002E2FD8"/>
    <w:rsid w:val="002F5A45"/>
    <w:rsid w:val="00300EB0"/>
    <w:rsid w:val="00332C8E"/>
    <w:rsid w:val="003402B4"/>
    <w:rsid w:val="00344F7D"/>
    <w:rsid w:val="0034635E"/>
    <w:rsid w:val="00347874"/>
    <w:rsid w:val="00361E57"/>
    <w:rsid w:val="00382B6E"/>
    <w:rsid w:val="00382C2E"/>
    <w:rsid w:val="0038704F"/>
    <w:rsid w:val="00392981"/>
    <w:rsid w:val="0039612F"/>
    <w:rsid w:val="003E1553"/>
    <w:rsid w:val="00400038"/>
    <w:rsid w:val="0040591F"/>
    <w:rsid w:val="00416BBF"/>
    <w:rsid w:val="00421C8F"/>
    <w:rsid w:val="004260EB"/>
    <w:rsid w:val="0044651C"/>
    <w:rsid w:val="0047323F"/>
    <w:rsid w:val="00473ED0"/>
    <w:rsid w:val="00485400"/>
    <w:rsid w:val="004C2736"/>
    <w:rsid w:val="004C740B"/>
    <w:rsid w:val="004F4D92"/>
    <w:rsid w:val="00500C47"/>
    <w:rsid w:val="00507224"/>
    <w:rsid w:val="005125AD"/>
    <w:rsid w:val="005265E5"/>
    <w:rsid w:val="005277C5"/>
    <w:rsid w:val="00550BB3"/>
    <w:rsid w:val="00550F50"/>
    <w:rsid w:val="00566FFA"/>
    <w:rsid w:val="00572531"/>
    <w:rsid w:val="0057291B"/>
    <w:rsid w:val="005810D3"/>
    <w:rsid w:val="00592CC0"/>
    <w:rsid w:val="005958E9"/>
    <w:rsid w:val="005C7FC9"/>
    <w:rsid w:val="005D7BEF"/>
    <w:rsid w:val="005E6646"/>
    <w:rsid w:val="005F0CBC"/>
    <w:rsid w:val="005F34CD"/>
    <w:rsid w:val="0060073A"/>
    <w:rsid w:val="00600925"/>
    <w:rsid w:val="00605AF7"/>
    <w:rsid w:val="0062578C"/>
    <w:rsid w:val="00631B2C"/>
    <w:rsid w:val="0064253E"/>
    <w:rsid w:val="00644143"/>
    <w:rsid w:val="0065315D"/>
    <w:rsid w:val="006944E1"/>
    <w:rsid w:val="006951D5"/>
    <w:rsid w:val="006A02BE"/>
    <w:rsid w:val="006B5A07"/>
    <w:rsid w:val="006D307B"/>
    <w:rsid w:val="006F3C64"/>
    <w:rsid w:val="007165B8"/>
    <w:rsid w:val="00731196"/>
    <w:rsid w:val="0074256A"/>
    <w:rsid w:val="00744ECE"/>
    <w:rsid w:val="00772746"/>
    <w:rsid w:val="00782296"/>
    <w:rsid w:val="0079050C"/>
    <w:rsid w:val="007915C0"/>
    <w:rsid w:val="007B5307"/>
    <w:rsid w:val="007E2B18"/>
    <w:rsid w:val="007F4D36"/>
    <w:rsid w:val="00800A24"/>
    <w:rsid w:val="008015D6"/>
    <w:rsid w:val="00827F1B"/>
    <w:rsid w:val="00832E53"/>
    <w:rsid w:val="00856C60"/>
    <w:rsid w:val="008570E6"/>
    <w:rsid w:val="008659BC"/>
    <w:rsid w:val="00885607"/>
    <w:rsid w:val="00890BCF"/>
    <w:rsid w:val="008A1380"/>
    <w:rsid w:val="008B67B7"/>
    <w:rsid w:val="008C4013"/>
    <w:rsid w:val="008D11CE"/>
    <w:rsid w:val="008F32B4"/>
    <w:rsid w:val="008F4C69"/>
    <w:rsid w:val="008F6BD0"/>
    <w:rsid w:val="0091466F"/>
    <w:rsid w:val="0092075B"/>
    <w:rsid w:val="00920C41"/>
    <w:rsid w:val="009254D4"/>
    <w:rsid w:val="009302C5"/>
    <w:rsid w:val="00941794"/>
    <w:rsid w:val="009500F3"/>
    <w:rsid w:val="0095156F"/>
    <w:rsid w:val="00952618"/>
    <w:rsid w:val="00953973"/>
    <w:rsid w:val="009561DF"/>
    <w:rsid w:val="009830B6"/>
    <w:rsid w:val="009833A9"/>
    <w:rsid w:val="0098598A"/>
    <w:rsid w:val="00985F96"/>
    <w:rsid w:val="00994AA0"/>
    <w:rsid w:val="009A2B36"/>
    <w:rsid w:val="009A33FD"/>
    <w:rsid w:val="009B2676"/>
    <w:rsid w:val="009E2FAE"/>
    <w:rsid w:val="009E6D9A"/>
    <w:rsid w:val="009F3412"/>
    <w:rsid w:val="00A175D0"/>
    <w:rsid w:val="00A178F3"/>
    <w:rsid w:val="00A32044"/>
    <w:rsid w:val="00A43353"/>
    <w:rsid w:val="00A5453A"/>
    <w:rsid w:val="00A54B40"/>
    <w:rsid w:val="00A65F3C"/>
    <w:rsid w:val="00A77694"/>
    <w:rsid w:val="00A815A9"/>
    <w:rsid w:val="00A902D7"/>
    <w:rsid w:val="00AB7963"/>
    <w:rsid w:val="00AC1DE3"/>
    <w:rsid w:val="00AD0BCF"/>
    <w:rsid w:val="00AD7870"/>
    <w:rsid w:val="00AE1C62"/>
    <w:rsid w:val="00AF3716"/>
    <w:rsid w:val="00B05B0A"/>
    <w:rsid w:val="00B144FC"/>
    <w:rsid w:val="00B22BD1"/>
    <w:rsid w:val="00B422CA"/>
    <w:rsid w:val="00B44989"/>
    <w:rsid w:val="00B67B01"/>
    <w:rsid w:val="00B715AD"/>
    <w:rsid w:val="00BB176D"/>
    <w:rsid w:val="00BB1F0B"/>
    <w:rsid w:val="00BB2D2A"/>
    <w:rsid w:val="00BD76E3"/>
    <w:rsid w:val="00BE0D3D"/>
    <w:rsid w:val="00BE1D20"/>
    <w:rsid w:val="00BF1BCB"/>
    <w:rsid w:val="00BF5241"/>
    <w:rsid w:val="00C02892"/>
    <w:rsid w:val="00C35E6F"/>
    <w:rsid w:val="00C41919"/>
    <w:rsid w:val="00C548CF"/>
    <w:rsid w:val="00C70C9B"/>
    <w:rsid w:val="00C71337"/>
    <w:rsid w:val="00C81D7F"/>
    <w:rsid w:val="00C83E41"/>
    <w:rsid w:val="00C84F19"/>
    <w:rsid w:val="00C9113C"/>
    <w:rsid w:val="00C96199"/>
    <w:rsid w:val="00CA18A5"/>
    <w:rsid w:val="00CC3F30"/>
    <w:rsid w:val="00CC6A1E"/>
    <w:rsid w:val="00CC7524"/>
    <w:rsid w:val="00CE6520"/>
    <w:rsid w:val="00CF7561"/>
    <w:rsid w:val="00D01E0B"/>
    <w:rsid w:val="00D02A5E"/>
    <w:rsid w:val="00D140CD"/>
    <w:rsid w:val="00D44D7F"/>
    <w:rsid w:val="00D45DFA"/>
    <w:rsid w:val="00D506CE"/>
    <w:rsid w:val="00D50CD1"/>
    <w:rsid w:val="00D60DD7"/>
    <w:rsid w:val="00D66E31"/>
    <w:rsid w:val="00D675B5"/>
    <w:rsid w:val="00D67FF7"/>
    <w:rsid w:val="00D71D40"/>
    <w:rsid w:val="00D87DDE"/>
    <w:rsid w:val="00DA063F"/>
    <w:rsid w:val="00DB600A"/>
    <w:rsid w:val="00DC2AF3"/>
    <w:rsid w:val="00DD5AB5"/>
    <w:rsid w:val="00DE067E"/>
    <w:rsid w:val="00DF795B"/>
    <w:rsid w:val="00E0175F"/>
    <w:rsid w:val="00E15036"/>
    <w:rsid w:val="00E1743C"/>
    <w:rsid w:val="00E24433"/>
    <w:rsid w:val="00E2495F"/>
    <w:rsid w:val="00E25C7E"/>
    <w:rsid w:val="00E30DFD"/>
    <w:rsid w:val="00E323BE"/>
    <w:rsid w:val="00E3583F"/>
    <w:rsid w:val="00E538D0"/>
    <w:rsid w:val="00E6644F"/>
    <w:rsid w:val="00E67AA2"/>
    <w:rsid w:val="00E74164"/>
    <w:rsid w:val="00E87B25"/>
    <w:rsid w:val="00E970F6"/>
    <w:rsid w:val="00E975D4"/>
    <w:rsid w:val="00EA78A1"/>
    <w:rsid w:val="00ED5DB0"/>
    <w:rsid w:val="00F009BD"/>
    <w:rsid w:val="00F02C73"/>
    <w:rsid w:val="00F10154"/>
    <w:rsid w:val="00F1098C"/>
    <w:rsid w:val="00F348F1"/>
    <w:rsid w:val="00F45784"/>
    <w:rsid w:val="00F474E8"/>
    <w:rsid w:val="00F66EA3"/>
    <w:rsid w:val="00F71A03"/>
    <w:rsid w:val="00F746A9"/>
    <w:rsid w:val="00F830F5"/>
    <w:rsid w:val="00F955B9"/>
    <w:rsid w:val="00F97014"/>
    <w:rsid w:val="00FA2AF1"/>
    <w:rsid w:val="00FA4ED5"/>
    <w:rsid w:val="00FC306A"/>
    <w:rsid w:val="00FC6684"/>
    <w:rsid w:val="00FD376E"/>
    <w:rsid w:val="00FE79B1"/>
    <w:rsid w:val="00FF1C9C"/>
    <w:rsid w:val="00FF2663"/>
    <w:rsid w:val="01FC3586"/>
    <w:rsid w:val="028822F2"/>
    <w:rsid w:val="02A13134"/>
    <w:rsid w:val="053474F3"/>
    <w:rsid w:val="0F1B10E4"/>
    <w:rsid w:val="1BB127BE"/>
    <w:rsid w:val="210159B8"/>
    <w:rsid w:val="244220E8"/>
    <w:rsid w:val="26B267A9"/>
    <w:rsid w:val="276A1DF7"/>
    <w:rsid w:val="2B04729A"/>
    <w:rsid w:val="2F5E168C"/>
    <w:rsid w:val="30E2086C"/>
    <w:rsid w:val="312D740F"/>
    <w:rsid w:val="328E2964"/>
    <w:rsid w:val="35063232"/>
    <w:rsid w:val="3657055E"/>
    <w:rsid w:val="386E37E8"/>
    <w:rsid w:val="3A365062"/>
    <w:rsid w:val="3CE66991"/>
    <w:rsid w:val="3DB97A44"/>
    <w:rsid w:val="3F580DE9"/>
    <w:rsid w:val="4652614B"/>
    <w:rsid w:val="4BE84ADA"/>
    <w:rsid w:val="4E535AFB"/>
    <w:rsid w:val="511E3571"/>
    <w:rsid w:val="52850A34"/>
    <w:rsid w:val="5331469A"/>
    <w:rsid w:val="56786981"/>
    <w:rsid w:val="57A36D65"/>
    <w:rsid w:val="5DEF488D"/>
    <w:rsid w:val="5FBD634A"/>
    <w:rsid w:val="6ABA50EB"/>
    <w:rsid w:val="6B493A3C"/>
    <w:rsid w:val="6E295CF3"/>
    <w:rsid w:val="6E7F2934"/>
    <w:rsid w:val="6F7F4B34"/>
    <w:rsid w:val="72705542"/>
    <w:rsid w:val="78155DDD"/>
    <w:rsid w:val="7AE82903"/>
    <w:rsid w:val="7B351F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30" w:after="200"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2"/>
    <w:qFormat/>
    <w:uiPriority w:val="9"/>
    <w:pPr>
      <w:keepNext/>
      <w:keepLines/>
      <w:ind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43"/>
    <w:unhideWhenUsed/>
    <w:qFormat/>
    <w:uiPriority w:val="9"/>
    <w:pPr>
      <w:keepNext/>
      <w:keepLines/>
      <w:adjustRightInd w:val="0"/>
      <w:snapToGrid w:val="0"/>
      <w:spacing w:before="93"/>
      <w:ind w:firstLine="0" w:firstLineChars="0"/>
      <w:jc w:val="left"/>
      <w:outlineLvl w:val="1"/>
    </w:pPr>
    <w:rPr>
      <w:b/>
      <w:bCs/>
      <w:kern w:val="0"/>
      <w:sz w:val="30"/>
      <w:szCs w:val="32"/>
    </w:rPr>
  </w:style>
  <w:style w:type="paragraph" w:styleId="4">
    <w:name w:val="heading 3"/>
    <w:basedOn w:val="1"/>
    <w:next w:val="1"/>
    <w:link w:val="44"/>
    <w:unhideWhenUsed/>
    <w:qFormat/>
    <w:uiPriority w:val="9"/>
    <w:pPr>
      <w:keepNext/>
      <w:keepLines/>
      <w:spacing w:before="93"/>
      <w:ind w:firstLine="0" w:firstLineChars="0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link w:val="45"/>
    <w:unhideWhenUsed/>
    <w:qFormat/>
    <w:uiPriority w:val="9"/>
    <w:pPr>
      <w:keepNext/>
      <w:keepLines/>
      <w:spacing w:before="93"/>
      <w:ind w:firstLine="0" w:firstLineChars="0"/>
      <w:outlineLvl w:val="3"/>
    </w:pPr>
    <w:rPr>
      <w:b/>
      <w:bCs/>
      <w:sz w:val="24"/>
      <w:szCs w:val="28"/>
    </w:rPr>
  </w:style>
  <w:style w:type="paragraph" w:styleId="6">
    <w:name w:val="heading 5"/>
    <w:basedOn w:val="1"/>
    <w:next w:val="1"/>
    <w:link w:val="46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49"/>
    <w:unhideWhenUsed/>
    <w:qFormat/>
    <w:uiPriority w:val="99"/>
    <w:rPr>
      <w:rFonts w:ascii="Calibri" w:hAnsi="Calibri"/>
      <w:kern w:val="0"/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72"/>
      <w:ind w:firstLine="0" w:firstLineChars="0"/>
    </w:pPr>
    <w:rPr>
      <w:rFonts w:ascii="Calibri" w:hAnsi="Calibri"/>
      <w:kern w:val="0"/>
      <w:sz w:val="18"/>
      <w:szCs w:val="18"/>
    </w:rPr>
  </w:style>
  <w:style w:type="paragraph" w:styleId="10">
    <w:name w:val="Subtitle"/>
    <w:basedOn w:val="1"/>
    <w:next w:val="1"/>
    <w:link w:val="48"/>
    <w:qFormat/>
    <w:uiPriority w:val="11"/>
    <w:pPr>
      <w:widowControl/>
      <w:ind w:firstLine="0" w:firstLineChars="0"/>
      <w:jc w:val="center"/>
    </w:pPr>
    <w:rPr>
      <w:rFonts w:ascii="Cambria" w:hAnsi="Cambria" w:eastAsia="等线"/>
      <w:iCs/>
      <w:spacing w:val="15"/>
      <w:kern w:val="0"/>
      <w:sz w:val="36"/>
    </w:rPr>
  </w:style>
  <w:style w:type="paragraph" w:styleId="11">
    <w:name w:val="Normal (Web)"/>
    <w:basedOn w:val="1"/>
    <w:qFormat/>
    <w:uiPriority w:val="99"/>
    <w:rPr>
      <w:sz w:val="24"/>
    </w:rPr>
  </w:style>
  <w:style w:type="paragraph" w:styleId="12">
    <w:name w:val="Title"/>
    <w:basedOn w:val="1"/>
    <w:next w:val="1"/>
    <w:link w:val="47"/>
    <w:qFormat/>
    <w:uiPriority w:val="10"/>
    <w:pPr>
      <w:widowControl/>
      <w:spacing w:after="300"/>
      <w:ind w:firstLine="0" w:firstLineChars="0"/>
      <w:contextualSpacing/>
      <w:jc w:val="center"/>
    </w:pPr>
    <w:rPr>
      <w:rFonts w:ascii="等线" w:eastAsia="等线"/>
      <w:b/>
      <w:spacing w:val="5"/>
      <w:kern w:val="28"/>
      <w:sz w:val="44"/>
      <w:szCs w:val="52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page number"/>
    <w:basedOn w:val="15"/>
    <w:uiPriority w:val="0"/>
  </w:style>
  <w:style w:type="character" w:customStyle="1" w:styleId="18">
    <w:name w:val="页眉 Char"/>
    <w:link w:val="9"/>
    <w:qFormat/>
    <w:uiPriority w:val="99"/>
    <w:rPr>
      <w:sz w:val="18"/>
      <w:szCs w:val="18"/>
    </w:rPr>
  </w:style>
  <w:style w:type="character" w:customStyle="1" w:styleId="19">
    <w:name w:val="页脚 Char"/>
    <w:link w:val="8"/>
    <w:qFormat/>
    <w:uiPriority w:val="99"/>
    <w:rPr>
      <w:sz w:val="18"/>
      <w:szCs w:val="18"/>
    </w:rPr>
  </w:style>
  <w:style w:type="paragraph" w:customStyle="1" w:styleId="20">
    <w:name w:val="t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样式1"/>
    <w:basedOn w:val="11"/>
    <w:qFormat/>
    <w:uiPriority w:val="0"/>
    <w:pPr>
      <w:widowControl/>
      <w:spacing w:before="100" w:beforeAutospacing="1" w:after="100" w:afterAutospacing="1"/>
      <w:ind w:firstLine="420"/>
    </w:pPr>
    <w:rPr>
      <w:rFonts w:ascii="宋体" w:hAnsi="宋体" w:cs="宋体"/>
      <w:kern w:val="0"/>
      <w:sz w:val="21"/>
    </w:rPr>
  </w:style>
  <w:style w:type="paragraph" w:customStyle="1" w:styleId="22">
    <w:name w:val="样式3"/>
    <w:basedOn w:val="1"/>
    <w:qFormat/>
    <w:uiPriority w:val="0"/>
    <w:pPr>
      <w:jc w:val="center"/>
    </w:pPr>
    <w:rPr>
      <w:b/>
      <w:sz w:val="32"/>
    </w:rPr>
  </w:style>
  <w:style w:type="paragraph" w:customStyle="1" w:styleId="23">
    <w:name w:val="样式2"/>
    <w:basedOn w:val="21"/>
    <w:qFormat/>
    <w:uiPriority w:val="0"/>
    <w:pPr>
      <w:ind w:firstLine="0" w:firstLineChars="0"/>
    </w:pPr>
    <w:rPr>
      <w:b/>
    </w:rPr>
  </w:style>
  <w:style w:type="paragraph" w:customStyle="1" w:styleId="24">
    <w:name w:val="样式5"/>
    <w:basedOn w:val="1"/>
    <w:qFormat/>
    <w:uiPriority w:val="0"/>
    <w:pPr>
      <w:jc w:val="center"/>
    </w:pPr>
  </w:style>
  <w:style w:type="paragraph" w:customStyle="1" w:styleId="25">
    <w:name w:val="样式4"/>
    <w:basedOn w:val="11"/>
    <w:qFormat/>
    <w:uiPriority w:val="0"/>
    <w:rPr>
      <w:sz w:val="21"/>
    </w:rPr>
  </w:style>
  <w:style w:type="paragraph" w:customStyle="1" w:styleId="26">
    <w:name w:val="无间隔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27">
    <w:name w:val="居中图片"/>
    <w:basedOn w:val="1"/>
    <w:link w:val="28"/>
    <w:qFormat/>
    <w:uiPriority w:val="0"/>
    <w:pPr>
      <w:ind w:firstLine="0" w:firstLineChars="0"/>
      <w:jc w:val="center"/>
      <w:textAlignment w:val="center"/>
    </w:pPr>
    <w:rPr>
      <w:szCs w:val="21"/>
    </w:rPr>
  </w:style>
  <w:style w:type="character" w:customStyle="1" w:styleId="28">
    <w:name w:val="居中图片 字符"/>
    <w:link w:val="27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29">
    <w:name w:val="按"/>
    <w:basedOn w:val="1"/>
    <w:link w:val="30"/>
    <w:qFormat/>
    <w:uiPriority w:val="0"/>
    <w:pPr>
      <w:spacing w:before="93"/>
      <w:ind w:firstLine="420"/>
    </w:pPr>
    <w:rPr>
      <w:rFonts w:ascii="仿宋" w:eastAsia="仿宋"/>
      <w:color w:val="595959"/>
    </w:rPr>
  </w:style>
  <w:style w:type="character" w:customStyle="1" w:styleId="30">
    <w:name w:val="按 字符"/>
    <w:link w:val="29"/>
    <w:qFormat/>
    <w:uiPriority w:val="0"/>
    <w:rPr>
      <w:rFonts w:ascii="仿宋" w:hAnsi="Times New Roman" w:eastAsia="仿宋"/>
      <w:color w:val="595959"/>
      <w:kern w:val="2"/>
      <w:sz w:val="21"/>
      <w:szCs w:val="24"/>
    </w:rPr>
  </w:style>
  <w:style w:type="character" w:customStyle="1" w:styleId="31">
    <w:name w:val="占位符文本1"/>
    <w:semiHidden/>
    <w:qFormat/>
    <w:uiPriority w:val="99"/>
    <w:rPr>
      <w:color w:val="808080"/>
    </w:rPr>
  </w:style>
  <w:style w:type="paragraph" w:customStyle="1" w:styleId="32">
    <w:name w:val="无间隔11"/>
    <w:link w:val="33"/>
    <w:qFormat/>
    <w:uiPriority w:val="1"/>
    <w:pPr>
      <w:spacing w:after="200" w:line="276" w:lineRule="auto"/>
    </w:pPr>
    <w:rPr>
      <w:rFonts w:ascii="Calibri" w:hAnsi="Calibri" w:eastAsia="宋体" w:cs="Times New Roman"/>
      <w:sz w:val="22"/>
      <w:lang w:val="en-US" w:eastAsia="zh-CN" w:bidi="ar-SA"/>
    </w:rPr>
  </w:style>
  <w:style w:type="character" w:customStyle="1" w:styleId="33">
    <w:name w:val="无间隔 Char"/>
    <w:link w:val="32"/>
    <w:qFormat/>
    <w:uiPriority w:val="1"/>
    <w:rPr>
      <w:sz w:val="22"/>
    </w:rPr>
  </w:style>
  <w:style w:type="paragraph" w:customStyle="1" w:styleId="34">
    <w:name w:val="列出段落1"/>
    <w:basedOn w:val="1"/>
    <w:qFormat/>
    <w:uiPriority w:val="34"/>
    <w:pPr>
      <w:ind w:firstLine="420"/>
    </w:pPr>
  </w:style>
  <w:style w:type="paragraph" w:customStyle="1" w:styleId="35">
    <w:name w:val="表格正文"/>
    <w:basedOn w:val="1"/>
    <w:link w:val="36"/>
    <w:qFormat/>
    <w:uiPriority w:val="0"/>
    <w:pPr>
      <w:spacing w:beforeLines="0" w:line="264" w:lineRule="auto"/>
      <w:ind w:firstLine="0" w:firstLineChars="0"/>
      <w:jc w:val="center"/>
      <w:textAlignment w:val="center"/>
    </w:pPr>
    <w:rPr>
      <w:szCs w:val="21"/>
    </w:rPr>
  </w:style>
  <w:style w:type="character" w:customStyle="1" w:styleId="36">
    <w:name w:val="表格正文 字符"/>
    <w:link w:val="35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37">
    <w:name w:val="居中公式"/>
    <w:basedOn w:val="1"/>
    <w:link w:val="38"/>
    <w:qFormat/>
    <w:uiPriority w:val="0"/>
    <w:pPr>
      <w:spacing w:beforeLines="0"/>
      <w:jc w:val="center"/>
      <w:textAlignment w:val="center"/>
    </w:pPr>
    <w:rPr>
      <w:szCs w:val="21"/>
    </w:rPr>
  </w:style>
  <w:style w:type="character" w:customStyle="1" w:styleId="38">
    <w:name w:val="居中公式 字符"/>
    <w:link w:val="37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39">
    <w:name w:val="正文_bp0"/>
    <w:basedOn w:val="1"/>
    <w:link w:val="40"/>
    <w:qFormat/>
    <w:uiPriority w:val="0"/>
    <w:pPr>
      <w:spacing w:beforeLines="0"/>
    </w:pPr>
  </w:style>
  <w:style w:type="character" w:customStyle="1" w:styleId="40">
    <w:name w:val="正文_bp0 字符"/>
    <w:link w:val="39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41">
    <w:name w:val="标签"/>
    <w:qFormat/>
    <w:uiPriority w:val="1"/>
    <w:rPr>
      <w:rFonts w:ascii="Times New Roman" w:hAnsi="Times New Roman" w:eastAsia="宋体" w:cs="Times New Roman"/>
      <w:b/>
      <w:color w:val="002060"/>
      <w:szCs w:val="21"/>
    </w:rPr>
  </w:style>
  <w:style w:type="character" w:customStyle="1" w:styleId="42">
    <w:name w:val="标题 1 Char"/>
    <w:link w:val="2"/>
    <w:qFormat/>
    <w:uiPriority w:val="9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43">
    <w:name w:val="标题 2 Char"/>
    <w:link w:val="3"/>
    <w:semiHidden/>
    <w:qFormat/>
    <w:uiPriority w:val="9"/>
    <w:rPr>
      <w:rFonts w:ascii="Times New Roman" w:hAnsi="Times New Roman"/>
      <w:b/>
      <w:bCs/>
      <w:sz w:val="30"/>
      <w:szCs w:val="32"/>
    </w:rPr>
  </w:style>
  <w:style w:type="character" w:customStyle="1" w:styleId="44">
    <w:name w:val="标题 3 Char"/>
    <w:link w:val="4"/>
    <w:semiHidden/>
    <w:qFormat/>
    <w:uiPriority w:val="9"/>
    <w:rPr>
      <w:rFonts w:ascii="Times New Roman" w:hAnsi="Times New Roman"/>
      <w:b/>
      <w:bCs/>
      <w:kern w:val="2"/>
      <w:sz w:val="28"/>
      <w:szCs w:val="32"/>
    </w:rPr>
  </w:style>
  <w:style w:type="character" w:customStyle="1" w:styleId="45">
    <w:name w:val="标题 4 Char"/>
    <w:link w:val="5"/>
    <w:semiHidden/>
    <w:qFormat/>
    <w:uiPriority w:val="9"/>
    <w:rPr>
      <w:rFonts w:ascii="Times New Roman" w:hAnsi="Times New Roman"/>
      <w:b/>
      <w:bCs/>
      <w:kern w:val="2"/>
      <w:sz w:val="24"/>
      <w:szCs w:val="28"/>
    </w:rPr>
  </w:style>
  <w:style w:type="character" w:customStyle="1" w:styleId="46">
    <w:name w:val="标题 5 Char"/>
    <w:link w:val="6"/>
    <w:semiHidden/>
    <w:qFormat/>
    <w:uiPriority w:val="9"/>
    <w:rPr>
      <w:rFonts w:ascii="Times New Roman" w:hAnsi="Times New Roman"/>
      <w:b/>
      <w:bCs/>
      <w:kern w:val="2"/>
      <w:sz w:val="28"/>
      <w:szCs w:val="28"/>
    </w:rPr>
  </w:style>
  <w:style w:type="character" w:customStyle="1" w:styleId="47">
    <w:name w:val="标题 Char"/>
    <w:link w:val="12"/>
    <w:qFormat/>
    <w:uiPriority w:val="10"/>
    <w:rPr>
      <w:rFonts w:ascii="等线" w:hAnsi="Times New Roman" w:eastAsia="等线"/>
      <w:b/>
      <w:spacing w:val="5"/>
      <w:kern w:val="28"/>
      <w:sz w:val="44"/>
      <w:szCs w:val="52"/>
    </w:rPr>
  </w:style>
  <w:style w:type="character" w:customStyle="1" w:styleId="48">
    <w:name w:val="副标题 Char"/>
    <w:link w:val="10"/>
    <w:qFormat/>
    <w:uiPriority w:val="11"/>
    <w:rPr>
      <w:rFonts w:ascii="Cambria" w:hAnsi="Cambria" w:eastAsia="等线"/>
      <w:iCs/>
      <w:spacing w:val="15"/>
      <w:sz w:val="36"/>
      <w:szCs w:val="24"/>
    </w:rPr>
  </w:style>
  <w:style w:type="character" w:customStyle="1" w:styleId="49">
    <w:name w:val="批注框文本 Char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26"/>
    <customShpInfo spid="_x0000_s1028"/>
    <customShpInfo spid="_x0000_s1030"/>
    <customShpInfo spid="_x0000_s1027"/>
    <customShpInfo spid="_x0000_s1029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979</Words>
  <Characters>993</Characters>
  <Lines>7</Lines>
  <Paragraphs>2</Paragraphs>
  <TotalTime>0</TotalTime>
  <ScaleCrop>false</ScaleCrop>
  <LinksUpToDate>false</LinksUpToDate>
  <CharactersWithSpaces>996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2019-05-05T03:07:00Z</dcterms:created>
  <dcterms:modified xsi:type="dcterms:W3CDTF">2022-08-18T06:58:52Z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8148EACDF69D4EE4A6BB1A32C7263835</vt:lpwstr>
  </property>
</Properties>
</file>